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0B9DE" w14:textId="77777777" w:rsidR="003553D6" w:rsidRDefault="00C97845">
      <w:pPr>
        <w:pStyle w:val="Heading1"/>
        <w:spacing w:line="247" w:lineRule="auto"/>
        <w:ind w:left="3177" w:right="3177" w:firstLine="583"/>
      </w:pPr>
      <w:bookmarkStart w:id="0" w:name="01370"/>
      <w:bookmarkEnd w:id="0"/>
      <w:r>
        <w:t>SECTION 01370 SCHEDULE OF VALUES</w:t>
      </w:r>
    </w:p>
    <w:p w14:paraId="77E73FA1" w14:textId="77777777" w:rsidR="003553D6" w:rsidRDefault="000B1C63">
      <w:pPr>
        <w:pStyle w:val="BodyText"/>
        <w:rPr>
          <w:b/>
          <w:sz w:val="20"/>
        </w:rPr>
      </w:pPr>
    </w:p>
    <w:p w14:paraId="7D80F65A" w14:textId="77777777" w:rsidR="003553D6" w:rsidRDefault="000B1C63">
      <w:pPr>
        <w:pStyle w:val="BodyText"/>
        <w:spacing w:before="1"/>
        <w:rPr>
          <w:b/>
          <w:sz w:val="23"/>
        </w:rPr>
      </w:pPr>
    </w:p>
    <w:p w14:paraId="5777C611" w14:textId="77777777" w:rsidR="003553D6" w:rsidRDefault="00C97845">
      <w:pPr>
        <w:pStyle w:val="Heading2"/>
        <w:spacing w:before="70"/>
        <w:ind w:left="100" w:right="99"/>
      </w:pPr>
      <w:r>
        <w:t>PART 1 - GENERAL</w:t>
      </w:r>
    </w:p>
    <w:p w14:paraId="28F65F41" w14:textId="77777777" w:rsidR="003553D6" w:rsidRDefault="000B1C63">
      <w:pPr>
        <w:pStyle w:val="BodyText"/>
        <w:spacing w:before="9"/>
        <w:rPr>
          <w:b/>
          <w:sz w:val="24"/>
        </w:rPr>
      </w:pPr>
    </w:p>
    <w:p w14:paraId="0EB11BBB" w14:textId="77777777" w:rsidR="003553D6" w:rsidRDefault="00C97845" w:rsidP="008A06A4">
      <w:pPr>
        <w:pStyle w:val="Heading3"/>
        <w:numPr>
          <w:ilvl w:val="1"/>
          <w:numId w:val="60"/>
        </w:numPr>
        <w:tabs>
          <w:tab w:val="left" w:pos="821"/>
        </w:tabs>
      </w:pPr>
      <w:r>
        <w:rPr>
          <w:u w:val="single"/>
        </w:rPr>
        <w:t>REQUIREMENTS</w:t>
      </w:r>
      <w:r>
        <w:rPr>
          <w:spacing w:val="-21"/>
          <w:u w:val="single"/>
        </w:rPr>
        <w:t xml:space="preserve"> </w:t>
      </w:r>
      <w:r>
        <w:rPr>
          <w:u w:val="single"/>
        </w:rPr>
        <w:t>INCLUDED</w:t>
      </w:r>
    </w:p>
    <w:p w14:paraId="3B81839D" w14:textId="77777777" w:rsidR="003553D6" w:rsidRDefault="000B1C63">
      <w:pPr>
        <w:pStyle w:val="BodyText"/>
        <w:spacing w:before="2"/>
        <w:rPr>
          <w:sz w:val="19"/>
        </w:rPr>
      </w:pPr>
    </w:p>
    <w:p w14:paraId="498AE9F6" w14:textId="10745DFD" w:rsidR="003553D6" w:rsidRDefault="000B1C63" w:rsidP="008A06A4">
      <w:pPr>
        <w:pStyle w:val="ListParagraph"/>
        <w:numPr>
          <w:ilvl w:val="2"/>
          <w:numId w:val="60"/>
        </w:numPr>
        <w:tabs>
          <w:tab w:val="left" w:pos="1541"/>
        </w:tabs>
        <w:spacing w:line="247" w:lineRule="auto"/>
        <w:ind w:right="121"/>
        <w:rPr>
          <w:sz w:val="24"/>
        </w:rPr>
      </w:pPr>
      <w:r>
        <w:rPr>
          <w:sz w:val="24"/>
        </w:rPr>
        <w:t>See Section 1, Special Terms and Conditions.</w:t>
      </w:r>
    </w:p>
    <w:p w14:paraId="713E5AB4" w14:textId="77777777" w:rsidR="003553D6" w:rsidRDefault="000B1C63">
      <w:pPr>
        <w:pStyle w:val="BodyText"/>
        <w:spacing w:before="6"/>
        <w:rPr>
          <w:sz w:val="24"/>
        </w:rPr>
      </w:pPr>
    </w:p>
    <w:p w14:paraId="002AB184" w14:textId="77777777" w:rsidR="003553D6" w:rsidRDefault="00C97845" w:rsidP="008A06A4">
      <w:pPr>
        <w:pStyle w:val="ListParagraph"/>
        <w:numPr>
          <w:ilvl w:val="2"/>
          <w:numId w:val="60"/>
        </w:numPr>
        <w:tabs>
          <w:tab w:val="left" w:pos="1541"/>
        </w:tabs>
        <w:rPr>
          <w:sz w:val="24"/>
        </w:rPr>
      </w:pPr>
      <w:r>
        <w:rPr>
          <w:sz w:val="24"/>
        </w:rPr>
        <w:t>Related Requirements in Other Parts of the Contract</w:t>
      </w:r>
      <w:r>
        <w:rPr>
          <w:spacing w:val="-13"/>
          <w:sz w:val="24"/>
        </w:rPr>
        <w:t xml:space="preserve"> </w:t>
      </w:r>
      <w:r>
        <w:rPr>
          <w:sz w:val="24"/>
        </w:rPr>
        <w:t>Documents.</w:t>
      </w:r>
    </w:p>
    <w:p w14:paraId="00E8CDD4" w14:textId="77777777" w:rsidR="003553D6" w:rsidRDefault="000B1C63">
      <w:pPr>
        <w:pStyle w:val="BodyText"/>
        <w:spacing w:before="2"/>
        <w:rPr>
          <w:sz w:val="25"/>
        </w:rPr>
      </w:pPr>
    </w:p>
    <w:p w14:paraId="7E2CEC52" w14:textId="77777777" w:rsidR="003553D6" w:rsidRDefault="00C97845" w:rsidP="008A06A4">
      <w:pPr>
        <w:pStyle w:val="ListParagraph"/>
        <w:numPr>
          <w:ilvl w:val="3"/>
          <w:numId w:val="60"/>
        </w:numPr>
        <w:tabs>
          <w:tab w:val="left" w:pos="2261"/>
        </w:tabs>
        <w:spacing w:before="1"/>
        <w:rPr>
          <w:sz w:val="24"/>
        </w:rPr>
      </w:pPr>
      <w:r>
        <w:rPr>
          <w:sz w:val="24"/>
        </w:rPr>
        <w:t>Agreement</w:t>
      </w:r>
    </w:p>
    <w:p w14:paraId="1C72F7BF" w14:textId="77777777" w:rsidR="003553D6" w:rsidRDefault="00C97845" w:rsidP="008A06A4">
      <w:pPr>
        <w:pStyle w:val="ListParagraph"/>
        <w:numPr>
          <w:ilvl w:val="3"/>
          <w:numId w:val="60"/>
        </w:numPr>
        <w:tabs>
          <w:tab w:val="left" w:pos="2261"/>
        </w:tabs>
        <w:spacing w:before="7"/>
        <w:rPr>
          <w:sz w:val="24"/>
        </w:rPr>
      </w:pPr>
      <w:r>
        <w:rPr>
          <w:sz w:val="24"/>
        </w:rPr>
        <w:t>General</w:t>
      </w:r>
      <w:r>
        <w:rPr>
          <w:spacing w:val="-6"/>
          <w:sz w:val="24"/>
        </w:rPr>
        <w:t xml:space="preserve"> </w:t>
      </w:r>
      <w:r>
        <w:rPr>
          <w:sz w:val="24"/>
        </w:rPr>
        <w:t>Conditions</w:t>
      </w:r>
    </w:p>
    <w:p w14:paraId="01970D1E" w14:textId="77777777" w:rsidR="003553D6" w:rsidRDefault="00C97845" w:rsidP="008A06A4">
      <w:pPr>
        <w:pStyle w:val="ListParagraph"/>
        <w:numPr>
          <w:ilvl w:val="3"/>
          <w:numId w:val="60"/>
        </w:numPr>
        <w:tabs>
          <w:tab w:val="left" w:pos="2261"/>
        </w:tabs>
        <w:spacing w:before="7"/>
        <w:rPr>
          <w:sz w:val="24"/>
        </w:rPr>
      </w:pPr>
      <w:r>
        <w:rPr>
          <w:sz w:val="24"/>
        </w:rPr>
        <w:t>Supplementary</w:t>
      </w:r>
      <w:r>
        <w:rPr>
          <w:spacing w:val="-11"/>
          <w:sz w:val="24"/>
        </w:rPr>
        <w:t xml:space="preserve"> </w:t>
      </w:r>
      <w:r>
        <w:rPr>
          <w:sz w:val="24"/>
        </w:rPr>
        <w:t>Conditions</w:t>
      </w:r>
    </w:p>
    <w:p w14:paraId="1ADEEA41" w14:textId="77777777" w:rsidR="003553D6" w:rsidRDefault="000B1C63">
      <w:pPr>
        <w:pStyle w:val="BodyText"/>
        <w:spacing w:before="2"/>
        <w:rPr>
          <w:sz w:val="25"/>
        </w:rPr>
      </w:pPr>
    </w:p>
    <w:p w14:paraId="74CD757C" w14:textId="77777777" w:rsidR="003553D6" w:rsidRDefault="00C97845" w:rsidP="008A06A4">
      <w:pPr>
        <w:pStyle w:val="ListParagraph"/>
        <w:numPr>
          <w:ilvl w:val="1"/>
          <w:numId w:val="60"/>
        </w:numPr>
        <w:tabs>
          <w:tab w:val="left" w:pos="821"/>
        </w:tabs>
        <w:spacing w:before="1"/>
        <w:rPr>
          <w:sz w:val="24"/>
        </w:rPr>
      </w:pPr>
      <w:r>
        <w:rPr>
          <w:sz w:val="24"/>
          <w:u w:val="single"/>
        </w:rPr>
        <w:t>RELATED</w:t>
      </w:r>
      <w:r>
        <w:rPr>
          <w:spacing w:val="-16"/>
          <w:sz w:val="24"/>
          <w:u w:val="single"/>
        </w:rPr>
        <w:t xml:space="preserve"> </w:t>
      </w:r>
      <w:r>
        <w:rPr>
          <w:sz w:val="24"/>
          <w:u w:val="single"/>
        </w:rPr>
        <w:t>REQUIREMENTS</w:t>
      </w:r>
    </w:p>
    <w:p w14:paraId="09211265" w14:textId="77777777" w:rsidR="003553D6" w:rsidRDefault="000B1C63">
      <w:pPr>
        <w:pStyle w:val="BodyText"/>
        <w:spacing w:before="3"/>
        <w:rPr>
          <w:sz w:val="19"/>
        </w:rPr>
      </w:pPr>
    </w:p>
    <w:p w14:paraId="54CB5D9E" w14:textId="77777777" w:rsidR="003553D6" w:rsidRDefault="00C97845" w:rsidP="008A06A4">
      <w:pPr>
        <w:pStyle w:val="ListParagraph"/>
        <w:numPr>
          <w:ilvl w:val="2"/>
          <w:numId w:val="60"/>
        </w:numPr>
        <w:tabs>
          <w:tab w:val="left" w:pos="1541"/>
        </w:tabs>
        <w:spacing w:before="69"/>
        <w:rPr>
          <w:sz w:val="24"/>
        </w:rPr>
      </w:pPr>
      <w:r>
        <w:rPr>
          <w:sz w:val="24"/>
        </w:rPr>
        <w:t>Section 01020:</w:t>
      </w:r>
      <w:r>
        <w:rPr>
          <w:spacing w:val="53"/>
          <w:sz w:val="24"/>
        </w:rPr>
        <w:t xml:space="preserve"> </w:t>
      </w:r>
      <w:r>
        <w:rPr>
          <w:sz w:val="24"/>
        </w:rPr>
        <w:t>Allowances</w:t>
      </w:r>
    </w:p>
    <w:p w14:paraId="18D367B1" w14:textId="77777777" w:rsidR="003553D6" w:rsidRDefault="000B1C63">
      <w:pPr>
        <w:pStyle w:val="BodyText"/>
        <w:spacing w:before="2"/>
        <w:rPr>
          <w:sz w:val="25"/>
        </w:rPr>
      </w:pPr>
    </w:p>
    <w:p w14:paraId="013DBD5B" w14:textId="77777777" w:rsidR="003553D6" w:rsidRDefault="00C97845" w:rsidP="008A06A4">
      <w:pPr>
        <w:pStyle w:val="ListParagraph"/>
        <w:numPr>
          <w:ilvl w:val="2"/>
          <w:numId w:val="60"/>
        </w:numPr>
        <w:tabs>
          <w:tab w:val="left" w:pos="1541"/>
        </w:tabs>
        <w:spacing w:before="1"/>
        <w:rPr>
          <w:sz w:val="24"/>
        </w:rPr>
      </w:pPr>
      <w:r>
        <w:rPr>
          <w:sz w:val="24"/>
        </w:rPr>
        <w:t>Section 01152:  Application for</w:t>
      </w:r>
      <w:r>
        <w:rPr>
          <w:spacing w:val="-14"/>
          <w:sz w:val="24"/>
        </w:rPr>
        <w:t xml:space="preserve"> </w:t>
      </w:r>
      <w:r>
        <w:rPr>
          <w:sz w:val="24"/>
        </w:rPr>
        <w:t>Payment</w:t>
      </w:r>
    </w:p>
    <w:p w14:paraId="38960D8C" w14:textId="77777777" w:rsidR="003553D6" w:rsidRDefault="000B1C63">
      <w:pPr>
        <w:pStyle w:val="BodyText"/>
        <w:spacing w:before="2"/>
        <w:rPr>
          <w:sz w:val="25"/>
        </w:rPr>
      </w:pPr>
    </w:p>
    <w:p w14:paraId="6F928442" w14:textId="77777777" w:rsidR="003553D6" w:rsidRDefault="00C97845" w:rsidP="008A06A4">
      <w:pPr>
        <w:pStyle w:val="ListParagraph"/>
        <w:numPr>
          <w:ilvl w:val="2"/>
          <w:numId w:val="60"/>
        </w:numPr>
        <w:tabs>
          <w:tab w:val="left" w:pos="1541"/>
        </w:tabs>
        <w:spacing w:before="1"/>
        <w:rPr>
          <w:sz w:val="24"/>
        </w:rPr>
      </w:pPr>
      <w:r>
        <w:rPr>
          <w:sz w:val="24"/>
        </w:rPr>
        <w:t>Section 01600:  Material and</w:t>
      </w:r>
      <w:r>
        <w:rPr>
          <w:spacing w:val="-6"/>
          <w:sz w:val="24"/>
        </w:rPr>
        <w:t xml:space="preserve"> </w:t>
      </w:r>
      <w:r>
        <w:rPr>
          <w:sz w:val="24"/>
        </w:rPr>
        <w:t>Equipment.</w:t>
      </w:r>
    </w:p>
    <w:p w14:paraId="62E8B975" w14:textId="77777777" w:rsidR="003553D6" w:rsidRDefault="000B1C63">
      <w:pPr>
        <w:pStyle w:val="BodyText"/>
        <w:spacing w:before="2"/>
        <w:rPr>
          <w:sz w:val="25"/>
        </w:rPr>
      </w:pPr>
    </w:p>
    <w:p w14:paraId="151FA37C" w14:textId="77777777" w:rsidR="003553D6" w:rsidRDefault="00C97845" w:rsidP="008A06A4">
      <w:pPr>
        <w:pStyle w:val="ListParagraph"/>
        <w:numPr>
          <w:ilvl w:val="1"/>
          <w:numId w:val="60"/>
        </w:numPr>
        <w:tabs>
          <w:tab w:val="left" w:pos="821"/>
        </w:tabs>
        <w:spacing w:before="1"/>
        <w:rPr>
          <w:sz w:val="24"/>
        </w:rPr>
      </w:pPr>
      <w:r>
        <w:rPr>
          <w:sz w:val="24"/>
          <w:u w:val="single"/>
        </w:rPr>
        <w:t>FORM AND CONTENT OF SCHEDULE OF</w:t>
      </w:r>
      <w:r>
        <w:rPr>
          <w:spacing w:val="-26"/>
          <w:sz w:val="24"/>
          <w:u w:val="single"/>
        </w:rPr>
        <w:t xml:space="preserve"> </w:t>
      </w:r>
      <w:r>
        <w:rPr>
          <w:sz w:val="24"/>
          <w:u w:val="single"/>
        </w:rPr>
        <w:t>VALUES</w:t>
      </w:r>
    </w:p>
    <w:p w14:paraId="79CF87B0" w14:textId="77777777" w:rsidR="003553D6" w:rsidRDefault="000B1C63">
      <w:pPr>
        <w:pStyle w:val="BodyText"/>
        <w:spacing w:before="2"/>
        <w:rPr>
          <w:sz w:val="19"/>
        </w:rPr>
      </w:pPr>
    </w:p>
    <w:p w14:paraId="2F17D806" w14:textId="06211728" w:rsidR="003553D6" w:rsidRDefault="000B1C63" w:rsidP="000B1C63">
      <w:pPr>
        <w:pStyle w:val="ListParagraph"/>
        <w:tabs>
          <w:tab w:val="left" w:pos="1541"/>
        </w:tabs>
        <w:spacing w:before="1"/>
        <w:ind w:firstLine="0"/>
        <w:rPr>
          <w:sz w:val="24"/>
        </w:rPr>
      </w:pPr>
      <w:r w:rsidRPr="000B1C63">
        <w:rPr>
          <w:sz w:val="24"/>
        </w:rPr>
        <w:t>See Section 1, Special Terms and Conditions.</w:t>
      </w:r>
    </w:p>
    <w:p w14:paraId="40C720B7" w14:textId="77777777" w:rsidR="003553D6" w:rsidRDefault="000B1C63">
      <w:pPr>
        <w:pStyle w:val="BodyText"/>
        <w:spacing w:before="2"/>
        <w:rPr>
          <w:sz w:val="25"/>
        </w:rPr>
      </w:pPr>
    </w:p>
    <w:p w14:paraId="323EF1B6" w14:textId="77777777" w:rsidR="003553D6" w:rsidRDefault="00C97845" w:rsidP="008A06A4">
      <w:pPr>
        <w:pStyle w:val="ListParagraph"/>
        <w:numPr>
          <w:ilvl w:val="1"/>
          <w:numId w:val="60"/>
        </w:numPr>
        <w:tabs>
          <w:tab w:val="left" w:pos="821"/>
        </w:tabs>
        <w:spacing w:before="1"/>
        <w:rPr>
          <w:sz w:val="24"/>
        </w:rPr>
      </w:pPr>
      <w:r>
        <w:rPr>
          <w:sz w:val="24"/>
          <w:u w:val="single"/>
        </w:rPr>
        <w:t>SUBSCHEDULE OF UNIT MATERIAL</w:t>
      </w:r>
      <w:r>
        <w:rPr>
          <w:spacing w:val="-41"/>
          <w:sz w:val="24"/>
          <w:u w:val="single"/>
        </w:rPr>
        <w:t xml:space="preserve"> </w:t>
      </w:r>
      <w:r>
        <w:rPr>
          <w:sz w:val="24"/>
          <w:u w:val="single"/>
        </w:rPr>
        <w:t>VALUES</w:t>
      </w:r>
    </w:p>
    <w:p w14:paraId="33CB95CE" w14:textId="77777777" w:rsidR="003553D6" w:rsidRDefault="000B1C63">
      <w:pPr>
        <w:pStyle w:val="BodyText"/>
        <w:spacing w:before="3"/>
        <w:rPr>
          <w:sz w:val="19"/>
        </w:rPr>
      </w:pPr>
    </w:p>
    <w:p w14:paraId="1FF0A334" w14:textId="14C22D71" w:rsidR="003553D6" w:rsidRDefault="000B1C63" w:rsidP="000B1C63">
      <w:pPr>
        <w:spacing w:line="247" w:lineRule="auto"/>
        <w:ind w:left="1530"/>
        <w:rPr>
          <w:sz w:val="15"/>
        </w:rPr>
      </w:pPr>
      <w:r w:rsidRPr="000B1C63">
        <w:rPr>
          <w:sz w:val="24"/>
        </w:rPr>
        <w:t>See Section 1, Special Terms and Conditions.</w:t>
      </w:r>
    </w:p>
    <w:p w14:paraId="309FD88F" w14:textId="77777777" w:rsidR="003553D6" w:rsidRDefault="000B1C63">
      <w:pPr>
        <w:pStyle w:val="BodyText"/>
        <w:spacing w:before="7"/>
        <w:rPr>
          <w:sz w:val="25"/>
        </w:rPr>
      </w:pPr>
    </w:p>
    <w:p w14:paraId="7F43A27D" w14:textId="77777777" w:rsidR="003553D6" w:rsidRDefault="00C97845">
      <w:pPr>
        <w:ind w:left="100" w:right="99"/>
        <w:rPr>
          <w:b/>
          <w:sz w:val="24"/>
        </w:rPr>
      </w:pPr>
      <w:r>
        <w:rPr>
          <w:b/>
          <w:sz w:val="24"/>
        </w:rPr>
        <w:t>PART 2 - PRODUCTS</w:t>
      </w:r>
    </w:p>
    <w:p w14:paraId="60BD8C9F" w14:textId="77777777" w:rsidR="003553D6" w:rsidRDefault="000B1C63">
      <w:pPr>
        <w:pStyle w:val="BodyText"/>
        <w:spacing w:before="9"/>
        <w:rPr>
          <w:b/>
          <w:sz w:val="24"/>
        </w:rPr>
      </w:pPr>
    </w:p>
    <w:p w14:paraId="62C8894D" w14:textId="77777777" w:rsidR="003553D6" w:rsidRDefault="00C97845">
      <w:pPr>
        <w:ind w:left="1540" w:right="99"/>
        <w:rPr>
          <w:sz w:val="24"/>
        </w:rPr>
      </w:pPr>
      <w:r>
        <w:rPr>
          <w:sz w:val="24"/>
        </w:rPr>
        <w:t>Not used.</w:t>
      </w:r>
    </w:p>
    <w:p w14:paraId="65ABA139" w14:textId="77777777" w:rsidR="003553D6" w:rsidRDefault="000B1C63">
      <w:pPr>
        <w:pStyle w:val="BodyText"/>
        <w:spacing w:before="3"/>
        <w:rPr>
          <w:sz w:val="26"/>
        </w:rPr>
      </w:pPr>
      <w:bookmarkStart w:id="1" w:name="_GoBack"/>
      <w:bookmarkEnd w:id="1"/>
    </w:p>
    <w:p w14:paraId="0454FACD" w14:textId="77777777" w:rsidR="003553D6" w:rsidRDefault="00C97845">
      <w:pPr>
        <w:ind w:left="100" w:right="99"/>
        <w:rPr>
          <w:b/>
          <w:sz w:val="24"/>
        </w:rPr>
      </w:pPr>
      <w:r>
        <w:rPr>
          <w:b/>
          <w:sz w:val="24"/>
        </w:rPr>
        <w:t>PART 3 - EXECUTION</w:t>
      </w:r>
    </w:p>
    <w:p w14:paraId="4B263DF3" w14:textId="77777777" w:rsidR="003553D6" w:rsidRDefault="000B1C63">
      <w:pPr>
        <w:pStyle w:val="BodyText"/>
        <w:spacing w:before="9"/>
        <w:rPr>
          <w:b/>
          <w:sz w:val="24"/>
        </w:rPr>
      </w:pPr>
    </w:p>
    <w:p w14:paraId="152364F4" w14:textId="77777777" w:rsidR="003553D6" w:rsidRDefault="00C97845">
      <w:pPr>
        <w:ind w:left="1540" w:right="99"/>
        <w:rPr>
          <w:sz w:val="24"/>
        </w:rPr>
      </w:pPr>
      <w:r>
        <w:rPr>
          <w:sz w:val="24"/>
        </w:rPr>
        <w:t>Not used.</w:t>
      </w:r>
    </w:p>
    <w:p w14:paraId="09E497AC" w14:textId="77777777" w:rsidR="003553D6" w:rsidRDefault="000B1C63">
      <w:pPr>
        <w:pStyle w:val="BodyText"/>
        <w:rPr>
          <w:sz w:val="24"/>
        </w:rPr>
      </w:pPr>
    </w:p>
    <w:p w14:paraId="219B4959" w14:textId="77777777" w:rsidR="003553D6" w:rsidRDefault="000B1C63">
      <w:pPr>
        <w:pStyle w:val="BodyText"/>
        <w:spacing w:before="10"/>
        <w:rPr>
          <w:sz w:val="25"/>
        </w:rPr>
      </w:pPr>
    </w:p>
    <w:p w14:paraId="5D59A715" w14:textId="77777777" w:rsidR="003553D6" w:rsidRDefault="00C97845">
      <w:pPr>
        <w:ind w:left="100" w:right="99"/>
        <w:rPr>
          <w:sz w:val="24"/>
        </w:rPr>
      </w:pPr>
      <w:r>
        <w:rPr>
          <w:sz w:val="24"/>
        </w:rPr>
        <w:t>END OF SECTION 01370</w:t>
      </w:r>
    </w:p>
    <w:p w14:paraId="536BC2F8" w14:textId="77777777" w:rsidR="003553D6" w:rsidRDefault="000B1C63">
      <w:pPr>
        <w:pStyle w:val="BodyText"/>
        <w:spacing w:before="5"/>
        <w:rPr>
          <w:sz w:val="18"/>
        </w:rPr>
      </w:pPr>
    </w:p>
    <w:sectPr w:rsidR="003553D6" w:rsidSect="000E4E9B">
      <w:headerReference w:type="default" r:id="rId7"/>
      <w:footerReference w:type="default" r:id="rId8"/>
      <w:pgSz w:w="12240" w:h="15840"/>
      <w:pgMar w:top="1220" w:right="960" w:bottom="1200" w:left="1700" w:header="749" w:footer="10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685CA7" w14:textId="77777777" w:rsidR="006549E4" w:rsidRDefault="00C97845">
      <w:r>
        <w:separator/>
      </w:r>
    </w:p>
  </w:endnote>
  <w:endnote w:type="continuationSeparator" w:id="0">
    <w:p w14:paraId="1CF2E70A" w14:textId="77777777" w:rsidR="006549E4" w:rsidRDefault="00C97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71872" w14:textId="77777777" w:rsidR="003553D6" w:rsidRDefault="000B1C63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384F9" w14:textId="77777777" w:rsidR="006549E4" w:rsidRDefault="00C97845">
      <w:r>
        <w:separator/>
      </w:r>
    </w:p>
  </w:footnote>
  <w:footnote w:type="continuationSeparator" w:id="0">
    <w:p w14:paraId="6BD7C23F" w14:textId="77777777" w:rsidR="006549E4" w:rsidRDefault="00C97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C9906" w14:textId="77777777" w:rsidR="003553D6" w:rsidRDefault="000B1C63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D18687E2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7E08938E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2F16CEF8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8EFE07E0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63786346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0AD4C7F8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33CA4238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B15CB944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0F7C7834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7246682E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48A2ECD6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61BA9542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711A6146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268C3456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10F27D8E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37B6A902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39F02ED2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7BD2A900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54F81686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56E86CCC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3A9E2A28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87A8A950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CED68E7E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E2B026D0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8318D37A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AB0EEDA2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2392D8EA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F9968626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F572DD54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94D89806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BBFE94F2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8ABCD3E4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754A263C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3CFAD444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B42C8866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31E44B7E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72F23F2C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DECCB4E0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7FD47194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A3CC3B5E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F47CBEA6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7724FA26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3432BEF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654208B0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B55E8D4A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9FA05DBE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D410224A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DA28C0E8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3244D700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CE925482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5FC0DFDA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3C9C960A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A1C0AB3A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5D84FB3A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7845"/>
    <w:rsid w:val="000B1C63"/>
    <w:rsid w:val="006549E4"/>
    <w:rsid w:val="00C9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027E00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C978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97845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C978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9784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Lingholm, Ryan</cp:lastModifiedBy>
  <cp:revision>5</cp:revision>
  <dcterms:created xsi:type="dcterms:W3CDTF">2016-08-11T18:26:00Z</dcterms:created>
  <dcterms:modified xsi:type="dcterms:W3CDTF">2019-02-11T16:48:00Z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0177-4D81-CCD4-57A7</vt:lpwstr>
  </property>
</Properties>
</file>